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CD67" w14:textId="77777777" w:rsidR="0069479C" w:rsidRPr="00BD0E3F" w:rsidRDefault="00D15A8F" w:rsidP="00BD0E3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  <w:r w:rsidR="00BD0E3F" w:rsidRPr="00BD0E3F">
        <w:rPr>
          <w:rFonts w:hint="eastAsia"/>
          <w:sz w:val="36"/>
          <w:szCs w:val="36"/>
        </w:rPr>
        <w:t>「もりやまプレミアム付商品券」換金依頼書</w:t>
      </w:r>
    </w:p>
    <w:p w14:paraId="0445183D" w14:textId="77777777" w:rsidR="0048539F" w:rsidRDefault="0048539F"/>
    <w:p w14:paraId="23EE354F" w14:textId="2376B385" w:rsidR="00640582" w:rsidRDefault="00BD0E3F" w:rsidP="00187DE2">
      <w:pPr>
        <w:rPr>
          <w:sz w:val="22"/>
        </w:rPr>
      </w:pPr>
      <w:r w:rsidRPr="00BD0E3F">
        <w:rPr>
          <w:rFonts w:hint="eastAsia"/>
          <w:sz w:val="32"/>
          <w:szCs w:val="32"/>
        </w:rPr>
        <w:t>守山商工会議所　御中</w:t>
      </w:r>
      <w:r w:rsidR="00640582" w:rsidRPr="00187DE2">
        <w:rPr>
          <w:rFonts w:hint="eastAsia"/>
          <w:sz w:val="22"/>
        </w:rPr>
        <w:t>（</w:t>
      </w:r>
      <w:r w:rsidR="00187DE2">
        <w:rPr>
          <w:rFonts w:hint="eastAsia"/>
          <w:sz w:val="22"/>
        </w:rPr>
        <w:t>FAX</w:t>
      </w:r>
      <w:r w:rsidR="00640582" w:rsidRPr="00187DE2">
        <w:rPr>
          <w:rFonts w:hint="eastAsia"/>
          <w:sz w:val="22"/>
        </w:rPr>
        <w:t>：</w:t>
      </w:r>
      <w:r w:rsidR="00640582" w:rsidRPr="00187DE2">
        <w:rPr>
          <w:rFonts w:hint="eastAsia"/>
          <w:sz w:val="22"/>
        </w:rPr>
        <w:t>077-582-1551</w:t>
      </w:r>
      <w:r w:rsidR="00640582" w:rsidRPr="00187DE2">
        <w:rPr>
          <w:rFonts w:hint="eastAsia"/>
          <w:sz w:val="22"/>
        </w:rPr>
        <w:t>）</w:t>
      </w:r>
    </w:p>
    <w:p w14:paraId="38DBD2AF" w14:textId="77777777" w:rsidR="00A513B4" w:rsidRPr="00187DE2" w:rsidRDefault="00A513B4" w:rsidP="00187DE2">
      <w:pPr>
        <w:rPr>
          <w:sz w:val="32"/>
          <w:szCs w:val="32"/>
        </w:rPr>
      </w:pPr>
    </w:p>
    <w:p w14:paraId="047FD632" w14:textId="6D1830E1" w:rsidR="00BD0E3F" w:rsidRPr="00BD0E3F" w:rsidRDefault="00EB37AA" w:rsidP="0048539F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提出日：　　　　</w:t>
      </w:r>
      <w:r w:rsidR="00BD0E3F" w:rsidRPr="00BD0E3F">
        <w:rPr>
          <w:rFonts w:hint="eastAsia"/>
          <w:sz w:val="28"/>
          <w:szCs w:val="28"/>
        </w:rPr>
        <w:t xml:space="preserve">年　</w:t>
      </w:r>
      <w:r w:rsidR="00A513B4">
        <w:rPr>
          <w:rFonts w:hint="eastAsia"/>
          <w:sz w:val="28"/>
          <w:szCs w:val="28"/>
        </w:rPr>
        <w:t xml:space="preserve">　</w:t>
      </w:r>
      <w:r w:rsidR="00BD0E3F" w:rsidRPr="00BD0E3F">
        <w:rPr>
          <w:rFonts w:hint="eastAsia"/>
          <w:sz w:val="28"/>
          <w:szCs w:val="28"/>
        </w:rPr>
        <w:t xml:space="preserve">　</w:t>
      </w:r>
      <w:r w:rsidR="00A513B4">
        <w:rPr>
          <w:rFonts w:hint="eastAsia"/>
          <w:sz w:val="28"/>
          <w:szCs w:val="28"/>
        </w:rPr>
        <w:t xml:space="preserve">　</w:t>
      </w:r>
      <w:r w:rsidR="00BD0E3F" w:rsidRPr="00BD0E3F">
        <w:rPr>
          <w:rFonts w:hint="eastAsia"/>
          <w:sz w:val="28"/>
          <w:szCs w:val="28"/>
        </w:rPr>
        <w:t xml:space="preserve">月　　</w:t>
      </w:r>
      <w:r w:rsidR="00A513B4">
        <w:rPr>
          <w:rFonts w:hint="eastAsia"/>
          <w:sz w:val="28"/>
          <w:szCs w:val="28"/>
        </w:rPr>
        <w:t xml:space="preserve">　</w:t>
      </w:r>
      <w:r w:rsidR="00BD0E3F" w:rsidRPr="00BD0E3F">
        <w:rPr>
          <w:rFonts w:hint="eastAsia"/>
          <w:sz w:val="28"/>
          <w:szCs w:val="28"/>
        </w:rPr>
        <w:t>日</w:t>
      </w:r>
    </w:p>
    <w:p w14:paraId="7263EF80" w14:textId="77777777" w:rsidR="0048539F" w:rsidRDefault="0048539F"/>
    <w:p w14:paraId="012D1A23" w14:textId="77777777" w:rsidR="00BD0E3F" w:rsidRPr="00BD0E3F" w:rsidRDefault="00BD0E3F">
      <w:pPr>
        <w:rPr>
          <w:b/>
          <w:sz w:val="28"/>
          <w:szCs w:val="28"/>
        </w:rPr>
      </w:pPr>
      <w:r w:rsidRPr="00BD0E3F">
        <w:rPr>
          <w:rFonts w:hint="eastAsia"/>
          <w:b/>
          <w:sz w:val="28"/>
          <w:szCs w:val="28"/>
        </w:rPr>
        <w:t>以下のとおり商品券の換金を依頼します。</w:t>
      </w:r>
    </w:p>
    <w:p w14:paraId="40F7D9D6" w14:textId="3733864D" w:rsidR="00A513B4" w:rsidRDefault="00A513B4">
      <w:r>
        <w:rPr>
          <w:rFonts w:hint="eastAsia"/>
        </w:rPr>
        <w:t>下記をご確認ください。</w:t>
      </w:r>
    </w:p>
    <w:p w14:paraId="008AEAAF" w14:textId="77777777" w:rsidR="00A513B4" w:rsidRDefault="00A513B4">
      <w:r>
        <w:rPr>
          <w:rFonts w:hint="eastAsia"/>
        </w:rPr>
        <w:t xml:space="preserve">□　</w:t>
      </w:r>
      <w:r w:rsidR="00187DE2" w:rsidRPr="00187DE2">
        <w:rPr>
          <w:rFonts w:hint="eastAsia"/>
        </w:rPr>
        <w:t>使用済み商品券は、事務処理の都合上、接着剤やホッチキス等で綴じず、１枚ずつ分けた状態でお持</w:t>
      </w:r>
    </w:p>
    <w:p w14:paraId="39E3F4AE" w14:textId="10E1D6F8" w:rsidR="00BD0E3F" w:rsidRDefault="00A513B4" w:rsidP="00A513B4">
      <w:r>
        <w:rPr>
          <w:rFonts w:hint="eastAsia"/>
        </w:rPr>
        <w:t xml:space="preserve">　　</w:t>
      </w:r>
      <w:r w:rsidR="00187DE2" w:rsidRPr="00187DE2">
        <w:rPr>
          <w:rFonts w:hint="eastAsia"/>
        </w:rPr>
        <w:t>ちください。</w:t>
      </w:r>
    </w:p>
    <w:p w14:paraId="53211845" w14:textId="77777777" w:rsidR="00A513B4" w:rsidRDefault="00A513B4" w:rsidP="00A513B4">
      <w:pPr>
        <w:rPr>
          <w:sz w:val="20"/>
          <w:szCs w:val="20"/>
        </w:rPr>
      </w:pPr>
      <w:r>
        <w:rPr>
          <w:rFonts w:hint="eastAsia"/>
        </w:rPr>
        <w:t xml:space="preserve">□　</w:t>
      </w:r>
      <w:r w:rsidRPr="00187DE2">
        <w:rPr>
          <w:rFonts w:hint="eastAsia"/>
          <w:sz w:val="20"/>
          <w:szCs w:val="20"/>
        </w:rPr>
        <w:t>換金は</w:t>
      </w:r>
      <w:r w:rsidRPr="00187DE2">
        <w:rPr>
          <w:rFonts w:hint="eastAsia"/>
          <w:sz w:val="20"/>
          <w:szCs w:val="20"/>
        </w:rPr>
        <w:t>1</w:t>
      </w:r>
      <w:r w:rsidRPr="00187DE2">
        <w:rPr>
          <w:rFonts w:hint="eastAsia"/>
          <w:sz w:val="20"/>
          <w:szCs w:val="20"/>
        </w:rPr>
        <w:t>事業所</w:t>
      </w:r>
      <w:r w:rsidRPr="00187DE2">
        <w:rPr>
          <w:rFonts w:hint="eastAsia"/>
          <w:sz w:val="20"/>
          <w:szCs w:val="20"/>
        </w:rPr>
        <w:t>1</w:t>
      </w:r>
      <w:r w:rsidRPr="00187DE2">
        <w:rPr>
          <w:rFonts w:hint="eastAsia"/>
          <w:sz w:val="20"/>
          <w:szCs w:val="20"/>
        </w:rPr>
        <w:t>ヵ月あたり２回までとさせていただきます。</w:t>
      </w:r>
    </w:p>
    <w:p w14:paraId="5E30BDCA" w14:textId="5F705D43" w:rsidR="00A513B4" w:rsidRPr="00187DE2" w:rsidRDefault="00A513B4" w:rsidP="00A513B4">
      <w:pPr>
        <w:rPr>
          <w:sz w:val="20"/>
          <w:szCs w:val="20"/>
        </w:rPr>
      </w:pPr>
      <w:r>
        <w:rPr>
          <w:rFonts w:hint="eastAsia"/>
        </w:rPr>
        <w:t xml:space="preserve">□　</w:t>
      </w:r>
      <w:r w:rsidRPr="00187DE2">
        <w:rPr>
          <w:rFonts w:hint="eastAsia"/>
          <w:sz w:val="20"/>
          <w:szCs w:val="20"/>
        </w:rPr>
        <w:t>取扱店が換金申請できる期間は、</w:t>
      </w:r>
      <w:r w:rsidRPr="00B84F05">
        <w:rPr>
          <w:rFonts w:hint="eastAsia"/>
          <w:sz w:val="20"/>
          <w:szCs w:val="20"/>
          <w:u w:val="single"/>
        </w:rPr>
        <w:t>令和８年５月７日（木）から令和８年８月２５日（火）</w:t>
      </w:r>
      <w:r w:rsidRPr="00187DE2">
        <w:rPr>
          <w:rFonts w:hint="eastAsia"/>
          <w:sz w:val="20"/>
          <w:szCs w:val="20"/>
        </w:rPr>
        <w:t>までです。</w:t>
      </w:r>
    </w:p>
    <w:p w14:paraId="3F9E5560" w14:textId="77777777" w:rsidR="00A513B4" w:rsidRPr="00C22729" w:rsidRDefault="00A513B4" w:rsidP="00A513B4">
      <w:pPr>
        <w:ind w:firstLineChars="200" w:firstLine="400"/>
        <w:rPr>
          <w:sz w:val="20"/>
          <w:szCs w:val="20"/>
        </w:rPr>
      </w:pPr>
      <w:r w:rsidRPr="00187DE2">
        <w:rPr>
          <w:rFonts w:hint="eastAsia"/>
          <w:sz w:val="20"/>
          <w:szCs w:val="20"/>
        </w:rPr>
        <w:t>※期限を過ぎての換金には一切応じられませんので、十分注意してください。</w:t>
      </w:r>
    </w:p>
    <w:p w14:paraId="792E905F" w14:textId="77777777" w:rsidR="00C22729" w:rsidRDefault="00C22729"/>
    <w:p w14:paraId="0A659290" w14:textId="1E06606A" w:rsidR="00727CB8" w:rsidRPr="002B3621" w:rsidRDefault="00727CB8" w:rsidP="0048539F">
      <w:pPr>
        <w:ind w:firstLineChars="300" w:firstLine="8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換金方法　</w:t>
      </w:r>
      <w:r w:rsidRPr="002B3621">
        <w:rPr>
          <w:rFonts w:hint="eastAsia"/>
          <w:sz w:val="28"/>
          <w:szCs w:val="28"/>
          <w:u w:val="single"/>
        </w:rPr>
        <w:t xml:space="preserve">　</w:t>
      </w:r>
      <w:r w:rsidR="0048539F">
        <w:rPr>
          <w:rFonts w:hint="eastAsia"/>
          <w:sz w:val="28"/>
          <w:szCs w:val="28"/>
          <w:u w:val="single"/>
        </w:rPr>
        <w:t xml:space="preserve">　　　</w:t>
      </w:r>
      <w:r w:rsidRPr="002B3621">
        <w:rPr>
          <w:rFonts w:hint="eastAsia"/>
          <w:sz w:val="28"/>
          <w:szCs w:val="28"/>
          <w:u w:val="single"/>
        </w:rPr>
        <w:t>振込</w:t>
      </w:r>
      <w:r>
        <w:rPr>
          <w:rFonts w:hint="eastAsia"/>
          <w:sz w:val="28"/>
          <w:szCs w:val="28"/>
          <w:u w:val="single"/>
        </w:rPr>
        <w:t>希望</w:t>
      </w:r>
      <w:r w:rsidRPr="002B3621">
        <w:rPr>
          <w:rFonts w:hint="eastAsia"/>
          <w:sz w:val="28"/>
          <w:szCs w:val="28"/>
          <w:u w:val="single"/>
        </w:rPr>
        <w:t xml:space="preserve">　</w:t>
      </w:r>
      <w:r w:rsidR="0048539F">
        <w:rPr>
          <w:rFonts w:hint="eastAsia"/>
          <w:sz w:val="28"/>
          <w:szCs w:val="28"/>
          <w:u w:val="single"/>
        </w:rPr>
        <w:t xml:space="preserve">　</w:t>
      </w:r>
      <w:r w:rsidRPr="002B3621">
        <w:rPr>
          <w:rFonts w:hint="eastAsia"/>
          <w:sz w:val="28"/>
          <w:szCs w:val="28"/>
          <w:u w:val="single"/>
        </w:rPr>
        <w:t>・</w:t>
      </w:r>
      <w:r w:rsidR="0048539F">
        <w:rPr>
          <w:rFonts w:hint="eastAsia"/>
          <w:sz w:val="28"/>
          <w:szCs w:val="28"/>
          <w:u w:val="single"/>
        </w:rPr>
        <w:t xml:space="preserve">　　　</w:t>
      </w:r>
      <w:r w:rsidRPr="002B3621">
        <w:rPr>
          <w:rFonts w:hint="eastAsia"/>
          <w:sz w:val="28"/>
          <w:szCs w:val="28"/>
          <w:u w:val="single"/>
        </w:rPr>
        <w:t xml:space="preserve">　窓口にて現金</w:t>
      </w:r>
      <w:r>
        <w:rPr>
          <w:rFonts w:hint="eastAsia"/>
          <w:sz w:val="28"/>
          <w:szCs w:val="28"/>
          <w:u w:val="single"/>
        </w:rPr>
        <w:t xml:space="preserve">希望　</w:t>
      </w:r>
    </w:p>
    <w:p w14:paraId="75B45023" w14:textId="5BF89BDD" w:rsidR="00727CB8" w:rsidRPr="00C22729" w:rsidRDefault="00727CB8" w:rsidP="00187DE2">
      <w:pPr>
        <w:snapToGrid w:val="0"/>
        <w:spacing w:line="240" w:lineRule="atLeast"/>
        <w:ind w:firstLineChars="400"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Pr="002B3621">
        <w:rPr>
          <w:rFonts w:hint="eastAsia"/>
          <w:sz w:val="20"/>
          <w:szCs w:val="20"/>
        </w:rPr>
        <w:t>希望の方法に○をつけてください</w:t>
      </w:r>
      <w:r>
        <w:rPr>
          <w:rFonts w:hint="eastAsia"/>
          <w:sz w:val="20"/>
          <w:szCs w:val="20"/>
        </w:rPr>
        <w:t>）</w:t>
      </w:r>
      <w:r w:rsidR="00187DE2">
        <w:rPr>
          <w:rFonts w:hint="eastAsia"/>
          <w:sz w:val="20"/>
          <w:szCs w:val="20"/>
        </w:rPr>
        <w:t xml:space="preserve">　　　</w:t>
      </w:r>
      <w:r w:rsidR="00187DE2" w:rsidRPr="00187DE2">
        <w:rPr>
          <w:rFonts w:hint="eastAsia"/>
          <w:sz w:val="20"/>
          <w:szCs w:val="20"/>
        </w:rPr>
        <w:t>※１０万円を超える場合は、振込となります。</w:t>
      </w:r>
    </w:p>
    <w:p w14:paraId="217346E7" w14:textId="77777777" w:rsidR="00727CB8" w:rsidRPr="00727CB8" w:rsidRDefault="00727CB8" w:rsidP="00F45DB1">
      <w:pPr>
        <w:ind w:leftChars="540" w:left="1134"/>
        <w:rPr>
          <w:sz w:val="28"/>
          <w:szCs w:val="28"/>
          <w:u w:val="single"/>
        </w:rPr>
      </w:pPr>
    </w:p>
    <w:p w14:paraId="5E73CCE1" w14:textId="039124D7" w:rsidR="00727CB8" w:rsidRDefault="0048539F" w:rsidP="0048539F">
      <w:pPr>
        <w:ind w:firstLineChars="300" w:firstLine="8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・共通券　　　　　　　　　　　　　　枚　　　　　　　　　円</w:t>
      </w:r>
    </w:p>
    <w:p w14:paraId="1B87C016" w14:textId="40661997" w:rsidR="00727CB8" w:rsidRDefault="0048539F" w:rsidP="0048539F">
      <w:pPr>
        <w:ind w:firstLineChars="300" w:firstLine="8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・</w:t>
      </w:r>
      <w:r w:rsidRPr="0048539F">
        <w:rPr>
          <w:rFonts w:hint="eastAsia"/>
          <w:sz w:val="22"/>
          <w:u w:val="single"/>
        </w:rPr>
        <w:t>小型小売り・サービス店専用券</w:t>
      </w:r>
      <w:r>
        <w:rPr>
          <w:rFonts w:hint="eastAsia"/>
          <w:sz w:val="28"/>
          <w:szCs w:val="28"/>
          <w:u w:val="single"/>
        </w:rPr>
        <w:t xml:space="preserve">　　　　　　枚　　　　　　　　　円</w:t>
      </w:r>
    </w:p>
    <w:p w14:paraId="6CB663F1" w14:textId="345BBDC0" w:rsidR="0048539F" w:rsidRDefault="0048539F" w:rsidP="0048539F">
      <w:pPr>
        <w:ind w:firstLineChars="300" w:firstLine="8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・小型飲食店専用券　　　　　　　　　枚　　　　　　　　　円</w:t>
      </w:r>
    </w:p>
    <w:p w14:paraId="08B4952B" w14:textId="77777777" w:rsidR="0048539F" w:rsidRDefault="0048539F" w:rsidP="0048539F">
      <w:pPr>
        <w:ind w:firstLineChars="300" w:firstLine="840"/>
        <w:rPr>
          <w:sz w:val="28"/>
          <w:szCs w:val="28"/>
          <w:u w:val="single"/>
        </w:rPr>
      </w:pPr>
    </w:p>
    <w:p w14:paraId="1E693AEF" w14:textId="20B1371F" w:rsidR="0048539F" w:rsidRPr="0048539F" w:rsidRDefault="0048539F" w:rsidP="0048539F">
      <w:pPr>
        <w:ind w:firstLineChars="300" w:firstLine="840"/>
        <w:rPr>
          <w:sz w:val="28"/>
          <w:szCs w:val="28"/>
          <w:u w:val="double"/>
        </w:rPr>
      </w:pPr>
      <w:r w:rsidRPr="0048539F">
        <w:rPr>
          <w:rFonts w:hint="eastAsia"/>
          <w:sz w:val="28"/>
          <w:szCs w:val="28"/>
          <w:u w:val="double"/>
        </w:rPr>
        <w:t>合計　　　　　　　　　　　　　　　　枚　　　　　　　　　円</w:t>
      </w:r>
    </w:p>
    <w:p w14:paraId="5FB13101" w14:textId="7CCD49C3" w:rsidR="0048539F" w:rsidRDefault="000F05BE" w:rsidP="000F05BE">
      <w:pPr>
        <w:ind w:right="840"/>
        <w:jc w:val="right"/>
      </w:pPr>
      <w:r>
        <w:rPr>
          <w:rFonts w:hint="eastAsia"/>
        </w:rPr>
        <w:t xml:space="preserve">　　　　　　　　※１枚あたり</w:t>
      </w:r>
      <w:r>
        <w:rPr>
          <w:rFonts w:hint="eastAsia"/>
        </w:rPr>
        <w:t>1,000</w:t>
      </w:r>
      <w:r>
        <w:rPr>
          <w:rFonts w:hint="eastAsia"/>
        </w:rPr>
        <w:t>円</w:t>
      </w:r>
    </w:p>
    <w:p w14:paraId="729F5CAA" w14:textId="77777777" w:rsidR="00727CB8" w:rsidRPr="0048539F" w:rsidRDefault="00727CB8" w:rsidP="0048539F">
      <w:pPr>
        <w:rPr>
          <w:sz w:val="28"/>
          <w:szCs w:val="28"/>
          <w:u w:val="single"/>
        </w:rPr>
      </w:pPr>
    </w:p>
    <w:p w14:paraId="66B2E4E9" w14:textId="1AED6930" w:rsidR="00BD0E3F" w:rsidRDefault="00BD0E3F" w:rsidP="0048539F">
      <w:pPr>
        <w:ind w:firstLineChars="300" w:firstLine="864"/>
        <w:rPr>
          <w:sz w:val="28"/>
          <w:szCs w:val="28"/>
          <w:u w:val="single"/>
        </w:rPr>
      </w:pPr>
      <w:r w:rsidRPr="002E37E3">
        <w:rPr>
          <w:rFonts w:hint="eastAsia"/>
          <w:spacing w:val="16"/>
          <w:w w:val="92"/>
          <w:kern w:val="0"/>
          <w:sz w:val="28"/>
          <w:szCs w:val="28"/>
          <w:u w:val="single"/>
          <w:fitText w:val="1120" w:id="914004995"/>
        </w:rPr>
        <w:t>事業所</w:t>
      </w:r>
      <w:r w:rsidRPr="002E37E3">
        <w:rPr>
          <w:rFonts w:hint="eastAsia"/>
          <w:w w:val="92"/>
          <w:kern w:val="0"/>
          <w:sz w:val="28"/>
          <w:szCs w:val="28"/>
          <w:u w:val="single"/>
          <w:fitText w:val="1120" w:id="914004995"/>
        </w:rPr>
        <w:t>名</w:t>
      </w:r>
      <w:r w:rsidRPr="00BD0E3F">
        <w:rPr>
          <w:rFonts w:hint="eastAsia"/>
          <w:sz w:val="28"/>
          <w:szCs w:val="28"/>
          <w:u w:val="single"/>
        </w:rPr>
        <w:t xml:space="preserve">　</w:t>
      </w:r>
      <w:r w:rsidR="0048539F">
        <w:rPr>
          <w:rFonts w:hint="eastAsia"/>
          <w:sz w:val="28"/>
          <w:szCs w:val="28"/>
          <w:u w:val="single"/>
        </w:rPr>
        <w:t xml:space="preserve">　　　　　　</w:t>
      </w:r>
      <w:r w:rsidRPr="00BD0E3F">
        <w:rPr>
          <w:rFonts w:hint="eastAsia"/>
          <w:sz w:val="28"/>
          <w:szCs w:val="28"/>
          <w:u w:val="single"/>
        </w:rPr>
        <w:t xml:space="preserve">　　　</w:t>
      </w:r>
      <w:r w:rsidR="00727CB8">
        <w:rPr>
          <w:rFonts w:hint="eastAsia"/>
          <w:sz w:val="28"/>
          <w:szCs w:val="28"/>
          <w:u w:val="single"/>
        </w:rPr>
        <w:t xml:space="preserve">　</w:t>
      </w:r>
      <w:r w:rsidRPr="00BD0E3F">
        <w:rPr>
          <w:rFonts w:hint="eastAsia"/>
          <w:sz w:val="28"/>
          <w:szCs w:val="28"/>
          <w:u w:val="single"/>
        </w:rPr>
        <w:t xml:space="preserve">　　　　　　　　　</w:t>
      </w:r>
      <w:r w:rsidR="00C15EB2">
        <w:rPr>
          <w:rFonts w:hint="eastAsia"/>
          <w:sz w:val="28"/>
          <w:szCs w:val="28"/>
          <w:u w:val="single"/>
        </w:rPr>
        <w:t xml:space="preserve">　　</w:t>
      </w:r>
      <w:r w:rsidRPr="00BD0E3F">
        <w:rPr>
          <w:rFonts w:hint="eastAsia"/>
          <w:sz w:val="28"/>
          <w:szCs w:val="28"/>
          <w:u w:val="single"/>
        </w:rPr>
        <w:t xml:space="preserve">　　　</w:t>
      </w:r>
    </w:p>
    <w:p w14:paraId="523BCA4E" w14:textId="77777777" w:rsidR="0048539F" w:rsidRDefault="0048539F" w:rsidP="0048539F">
      <w:pPr>
        <w:ind w:firstLineChars="300" w:firstLine="840"/>
        <w:rPr>
          <w:sz w:val="28"/>
          <w:szCs w:val="28"/>
          <w:u w:val="single"/>
        </w:rPr>
      </w:pPr>
    </w:p>
    <w:p w14:paraId="64C4CE6C" w14:textId="6E085336" w:rsidR="00BD0E3F" w:rsidRDefault="00BD0E3F" w:rsidP="0048539F">
      <w:pPr>
        <w:ind w:firstLineChars="200" w:firstLine="840"/>
        <w:rPr>
          <w:sz w:val="28"/>
          <w:szCs w:val="28"/>
          <w:u w:val="single"/>
        </w:rPr>
      </w:pPr>
      <w:r w:rsidRPr="0048539F">
        <w:rPr>
          <w:rFonts w:hint="eastAsia"/>
          <w:spacing w:val="70"/>
          <w:kern w:val="0"/>
          <w:sz w:val="28"/>
          <w:szCs w:val="28"/>
          <w:u w:val="single"/>
          <w:fitText w:val="1120" w:id="914004996"/>
        </w:rPr>
        <w:t>ＴＥ</w:t>
      </w:r>
      <w:r w:rsidRPr="0048539F">
        <w:rPr>
          <w:rFonts w:hint="eastAsia"/>
          <w:kern w:val="0"/>
          <w:sz w:val="28"/>
          <w:szCs w:val="28"/>
          <w:u w:val="single"/>
          <w:fitText w:val="1120" w:id="914004996"/>
        </w:rPr>
        <w:t>Ｌ</w:t>
      </w:r>
      <w:r w:rsidRPr="00BD0E3F">
        <w:rPr>
          <w:rFonts w:hint="eastAsia"/>
          <w:sz w:val="28"/>
          <w:szCs w:val="28"/>
          <w:u w:val="single"/>
        </w:rPr>
        <w:t xml:space="preserve">　</w:t>
      </w:r>
      <w:r w:rsidR="0048539F">
        <w:rPr>
          <w:rFonts w:hint="eastAsia"/>
          <w:sz w:val="28"/>
          <w:szCs w:val="28"/>
          <w:u w:val="single"/>
        </w:rPr>
        <w:t xml:space="preserve">　　　　　　</w:t>
      </w:r>
      <w:r w:rsidRPr="00BD0E3F">
        <w:rPr>
          <w:rFonts w:hint="eastAsia"/>
          <w:sz w:val="28"/>
          <w:szCs w:val="28"/>
          <w:u w:val="single"/>
        </w:rPr>
        <w:t xml:space="preserve">　　　</w:t>
      </w:r>
      <w:r w:rsidR="00727CB8">
        <w:rPr>
          <w:rFonts w:hint="eastAsia"/>
          <w:sz w:val="28"/>
          <w:szCs w:val="28"/>
          <w:u w:val="single"/>
        </w:rPr>
        <w:t xml:space="preserve">　</w:t>
      </w:r>
      <w:r w:rsidRPr="00BD0E3F">
        <w:rPr>
          <w:rFonts w:hint="eastAsia"/>
          <w:sz w:val="28"/>
          <w:szCs w:val="28"/>
          <w:u w:val="single"/>
        </w:rPr>
        <w:t xml:space="preserve">　　　　　　　　　</w:t>
      </w:r>
      <w:r w:rsidR="00C15EB2">
        <w:rPr>
          <w:rFonts w:hint="eastAsia"/>
          <w:sz w:val="28"/>
          <w:szCs w:val="28"/>
          <w:u w:val="single"/>
        </w:rPr>
        <w:t xml:space="preserve">　　</w:t>
      </w:r>
      <w:r w:rsidRPr="00BD0E3F">
        <w:rPr>
          <w:rFonts w:hint="eastAsia"/>
          <w:sz w:val="28"/>
          <w:szCs w:val="28"/>
          <w:u w:val="single"/>
        </w:rPr>
        <w:t xml:space="preserve">　　　</w:t>
      </w:r>
    </w:p>
    <w:sectPr w:rsidR="00BD0E3F" w:rsidSect="00A513B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DC849" w14:textId="77777777" w:rsidR="0006546B" w:rsidRDefault="0006546B" w:rsidP="0034698E">
      <w:r>
        <w:separator/>
      </w:r>
    </w:p>
  </w:endnote>
  <w:endnote w:type="continuationSeparator" w:id="0">
    <w:p w14:paraId="2D2FE2D7" w14:textId="77777777" w:rsidR="0006546B" w:rsidRDefault="0006546B" w:rsidP="0034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3F113" w14:textId="77777777" w:rsidR="0006546B" w:rsidRDefault="0006546B" w:rsidP="0034698E">
      <w:r>
        <w:separator/>
      </w:r>
    </w:p>
  </w:footnote>
  <w:footnote w:type="continuationSeparator" w:id="0">
    <w:p w14:paraId="1AE16EFE" w14:textId="77777777" w:rsidR="0006546B" w:rsidRDefault="0006546B" w:rsidP="00346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E3F"/>
    <w:rsid w:val="0006546B"/>
    <w:rsid w:val="000926ED"/>
    <w:rsid w:val="000F05BE"/>
    <w:rsid w:val="00130445"/>
    <w:rsid w:val="00187DE2"/>
    <w:rsid w:val="00194865"/>
    <w:rsid w:val="00244132"/>
    <w:rsid w:val="00256FE2"/>
    <w:rsid w:val="002B3621"/>
    <w:rsid w:val="002C18D4"/>
    <w:rsid w:val="002D7588"/>
    <w:rsid w:val="002E37E3"/>
    <w:rsid w:val="00314249"/>
    <w:rsid w:val="003327CB"/>
    <w:rsid w:val="0034698E"/>
    <w:rsid w:val="00350427"/>
    <w:rsid w:val="00445A0D"/>
    <w:rsid w:val="0048539F"/>
    <w:rsid w:val="0048643F"/>
    <w:rsid w:val="005033C5"/>
    <w:rsid w:val="0056511F"/>
    <w:rsid w:val="005E25AF"/>
    <w:rsid w:val="005E6447"/>
    <w:rsid w:val="00640582"/>
    <w:rsid w:val="00642F5B"/>
    <w:rsid w:val="0069479C"/>
    <w:rsid w:val="00727CB8"/>
    <w:rsid w:val="00866BDD"/>
    <w:rsid w:val="009070C2"/>
    <w:rsid w:val="00A513B4"/>
    <w:rsid w:val="00A70417"/>
    <w:rsid w:val="00AA089D"/>
    <w:rsid w:val="00B11EBB"/>
    <w:rsid w:val="00B84F05"/>
    <w:rsid w:val="00BD0E3F"/>
    <w:rsid w:val="00C15EB2"/>
    <w:rsid w:val="00C22729"/>
    <w:rsid w:val="00C32136"/>
    <w:rsid w:val="00D15A8F"/>
    <w:rsid w:val="00D23A3D"/>
    <w:rsid w:val="00D77143"/>
    <w:rsid w:val="00DC1671"/>
    <w:rsid w:val="00EB37AA"/>
    <w:rsid w:val="00F45DB1"/>
    <w:rsid w:val="00F77824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FB359"/>
  <w15:docId w15:val="{B232E51E-3EE1-448E-8E0A-2723A070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F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98E"/>
  </w:style>
  <w:style w:type="paragraph" w:styleId="a5">
    <w:name w:val="footer"/>
    <w:basedOn w:val="a"/>
    <w:link w:val="a6"/>
    <w:uiPriority w:val="99"/>
    <w:unhideWhenUsed/>
    <w:rsid w:val="00346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makimura</dc:creator>
  <cp:lastModifiedBy>田中　直子</cp:lastModifiedBy>
  <cp:revision>8</cp:revision>
  <cp:lastPrinted>2026-04-17T05:28:00Z</cp:lastPrinted>
  <dcterms:created xsi:type="dcterms:W3CDTF">2019-05-17T08:40:00Z</dcterms:created>
  <dcterms:modified xsi:type="dcterms:W3CDTF">2026-04-17T07:21:00Z</dcterms:modified>
</cp:coreProperties>
</file>